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</w:t>
      </w:r>
      <w:proofErr w:type="spellStart"/>
      <w:r w:rsidRPr="00413F86">
        <w:rPr>
          <w:b/>
          <w:bCs/>
          <w:szCs w:val="24"/>
          <w:lang w:eastAsia="de-DE"/>
        </w:rPr>
        <w:t>NTVergG</w:t>
      </w:r>
      <w:proofErr w:type="spellEnd"/>
      <w:r w:rsidRPr="00413F86">
        <w:rPr>
          <w:b/>
          <w:bCs/>
          <w:szCs w:val="24"/>
          <w:lang w:eastAsia="de-DE"/>
        </w:rPr>
        <w:t>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07D3" w14:textId="77777777" w:rsidR="008F7974" w:rsidRDefault="008F7974">
      <w:r>
        <w:separator/>
      </w:r>
    </w:p>
  </w:endnote>
  <w:endnote w:type="continuationSeparator" w:id="0">
    <w:p w14:paraId="4CB115F9" w14:textId="77777777" w:rsidR="008F7974" w:rsidRDefault="008F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CAA4" w14:textId="43952B06" w:rsidR="00B638B5" w:rsidRPr="0007246D" w:rsidRDefault="00B638B5" w:rsidP="00B638B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7F3500">
      <w:rPr>
        <w:rFonts w:cs="Arial"/>
        <w:sz w:val="18"/>
        <w:szCs w:val="18"/>
      </w:rPr>
      <w:t xml:space="preserve">Stand: </w:t>
    </w:r>
    <w:r w:rsidR="007F3500">
      <w:rPr>
        <w:rFonts w:cs="Arial"/>
        <w:sz w:val="18"/>
        <w:szCs w:val="18"/>
      </w:rPr>
      <w:t>23</w:t>
    </w:r>
    <w:r w:rsidR="00C06792" w:rsidRPr="007F3500">
      <w:rPr>
        <w:rFonts w:cs="Arial"/>
        <w:sz w:val="18"/>
        <w:szCs w:val="18"/>
      </w:rPr>
      <w:t>.04.2026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  <w:t xml:space="preserve">Seite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PAGE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  <w:r w:rsidRPr="0007246D">
      <w:rPr>
        <w:rFonts w:cs="Arial"/>
        <w:sz w:val="18"/>
        <w:szCs w:val="18"/>
      </w:rPr>
      <w:t xml:space="preserve"> von </w:t>
    </w:r>
    <w:r w:rsidRPr="0007246D">
      <w:rPr>
        <w:rFonts w:cs="Arial"/>
        <w:sz w:val="18"/>
        <w:szCs w:val="18"/>
      </w:rPr>
      <w:fldChar w:fldCharType="begin"/>
    </w:r>
    <w:r w:rsidRPr="0007246D">
      <w:rPr>
        <w:rFonts w:cs="Arial"/>
        <w:sz w:val="18"/>
        <w:szCs w:val="18"/>
      </w:rPr>
      <w:instrText>NUMPAGES</w:instrText>
    </w:r>
    <w:r w:rsidRPr="0007246D">
      <w:rPr>
        <w:rFonts w:cs="Arial"/>
        <w:sz w:val="18"/>
        <w:szCs w:val="18"/>
      </w:rPr>
      <w:fldChar w:fldCharType="separate"/>
    </w:r>
    <w:r w:rsidR="00EF585A" w:rsidRPr="0007246D">
      <w:rPr>
        <w:rFonts w:cs="Arial"/>
        <w:noProof/>
        <w:sz w:val="18"/>
        <w:szCs w:val="18"/>
      </w:rPr>
      <w:t>1</w:t>
    </w:r>
    <w:r w:rsidRPr="0007246D">
      <w:rPr>
        <w:rFonts w:cs="Arial"/>
        <w:noProof/>
        <w:sz w:val="18"/>
        <w:szCs w:val="18"/>
      </w:rPr>
      <w:fldChar w:fldCharType="end"/>
    </w:r>
  </w:p>
  <w:p w14:paraId="663BD81B" w14:textId="77777777" w:rsidR="00B638B5" w:rsidRDefault="00B638B5" w:rsidP="00380F67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20DE7E8B" w14:textId="42B22668" w:rsidR="00B638B5" w:rsidRPr="00A146C8" w:rsidRDefault="00B638B5" w:rsidP="00B638B5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5D29C0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380F67">
      <w:rPr>
        <w:rFonts w:cs="Arial"/>
        <w:color w:val="A6A6A6" w:themeColor="background1" w:themeShade="A6"/>
        <w:sz w:val="14"/>
        <w:szCs w:val="16"/>
      </w:rPr>
      <w:t>2</w:t>
    </w:r>
    <w:r w:rsidR="005D29C0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0D6CF" w14:textId="77777777" w:rsidR="008F7974" w:rsidRDefault="008F7974">
      <w:r>
        <w:separator/>
      </w:r>
    </w:p>
  </w:footnote>
  <w:footnote w:type="continuationSeparator" w:id="0">
    <w:p w14:paraId="72A99351" w14:textId="77777777" w:rsidR="008F7974" w:rsidRDefault="008F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25FF" w14:textId="77777777" w:rsidR="00500758" w:rsidRDefault="00500758" w:rsidP="00500758">
    <w:pPr>
      <w:pStyle w:val="Kopfzeile"/>
      <w:tabs>
        <w:tab w:val="right" w:pos="8646"/>
      </w:tabs>
      <w:rPr>
        <w:rFonts w:cs="Arial"/>
        <w:sz w:val="18"/>
        <w:szCs w:val="18"/>
      </w:rPr>
    </w:pPr>
    <w:r w:rsidRPr="007A31D4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Gemeinde Wennigsen (Deister)</w:t>
    </w:r>
  </w:p>
  <w:p w14:paraId="7122799B" w14:textId="77777777" w:rsidR="00500758" w:rsidRDefault="00500758" w:rsidP="00500758">
    <w:pPr>
      <w:pStyle w:val="Kopfzeile"/>
      <w:tabs>
        <w:tab w:val="clear" w:pos="9071"/>
      </w:tabs>
      <w:rPr>
        <w:rFonts w:cs="Arial"/>
        <w:sz w:val="18"/>
        <w:szCs w:val="18"/>
        <w:lang w:val="x-none"/>
      </w:rPr>
    </w:pPr>
    <w:r w:rsidRPr="00210256">
      <w:rPr>
        <w:rFonts w:cs="Arial"/>
        <w:sz w:val="18"/>
        <w:szCs w:val="18"/>
        <w:lang w:val="x-none"/>
      </w:rPr>
      <w:t xml:space="preserve">Projekt: Mittagessenverpflegung </w:t>
    </w:r>
    <w:r>
      <w:rPr>
        <w:rFonts w:cs="Arial"/>
        <w:sz w:val="18"/>
        <w:szCs w:val="18"/>
        <w:lang w:val="x-none"/>
      </w:rPr>
      <w:t xml:space="preserve">in zwei </w:t>
    </w:r>
    <w:r w:rsidRPr="00210256">
      <w:rPr>
        <w:rFonts w:cs="Arial"/>
        <w:sz w:val="18"/>
        <w:szCs w:val="18"/>
        <w:lang w:val="x-none"/>
      </w:rPr>
      <w:t xml:space="preserve">Grundschulen in </w:t>
    </w:r>
    <w:r>
      <w:rPr>
        <w:rFonts w:cs="Arial"/>
        <w:sz w:val="18"/>
        <w:szCs w:val="18"/>
        <w:lang w:val="x-none"/>
      </w:rPr>
      <w:t>Wennigsen</w:t>
    </w:r>
  </w:p>
  <w:p w14:paraId="52A02492" w14:textId="77777777" w:rsidR="00500758" w:rsidRPr="00210256" w:rsidRDefault="00500758" w:rsidP="00500758">
    <w:pPr>
      <w:pStyle w:val="Kopfzeile"/>
      <w:tabs>
        <w:tab w:val="clear" w:pos="9071"/>
      </w:tabs>
      <w:rPr>
        <w:rFonts w:cs="Arial"/>
        <w:sz w:val="18"/>
        <w:szCs w:val="18"/>
        <w:lang w:val="x-none"/>
      </w:rPr>
    </w:pPr>
    <w:r>
      <w:rPr>
        <w:rFonts w:cs="Arial"/>
        <w:sz w:val="18"/>
        <w:szCs w:val="18"/>
        <w:lang w:val="x-none"/>
      </w:rPr>
      <w:t>Vergabe der Mittagessenverpflegung</w:t>
    </w:r>
  </w:p>
  <w:p w14:paraId="4B6A16E1" w14:textId="6AC30767" w:rsidR="001B3477" w:rsidRDefault="00166BBD" w:rsidP="001B3477">
    <w:pPr>
      <w:pStyle w:val="Kopfzeile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C06792">
      <w:rPr>
        <w:rFonts w:cs="Arial"/>
        <w:sz w:val="18"/>
        <w:szCs w:val="18"/>
      </w:rPr>
      <w:t>8</w:t>
    </w:r>
    <w:r>
      <w:rPr>
        <w:rFonts w:cs="Arial"/>
        <w:sz w:val="18"/>
        <w:szCs w:val="18"/>
      </w:rPr>
      <w:t xml:space="preserve"> – Tariftreueerklärung </w:t>
    </w:r>
    <w:proofErr w:type="spellStart"/>
    <w:r>
      <w:rPr>
        <w:rFonts w:cs="Arial"/>
        <w:sz w:val="18"/>
        <w:szCs w:val="18"/>
      </w:rPr>
      <w:t>NTVergG</w:t>
    </w:r>
    <w:proofErr w:type="spellEnd"/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64484070" o:spid="_x0000_i1025" type="#_x0000_t75" style="width:116.2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1dArDV/aKPvst5X5usNnbF5q0XUqHWJ1uviyXexh7Th/ioS9IwAQEdJ0ILzvRIclH2r73TDeg15MxWeXo0zBQ==" w:salt="4XvTqa4vYgoyNVaYaO7iK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9101B"/>
    <w:rsid w:val="00091E38"/>
    <w:rsid w:val="00092D5F"/>
    <w:rsid w:val="00096EDF"/>
    <w:rsid w:val="000A38C0"/>
    <w:rsid w:val="000A6A51"/>
    <w:rsid w:val="000B0E3B"/>
    <w:rsid w:val="000B17F0"/>
    <w:rsid w:val="000B2067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178F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0F67"/>
    <w:rsid w:val="00382275"/>
    <w:rsid w:val="00382819"/>
    <w:rsid w:val="00384C5B"/>
    <w:rsid w:val="00385A72"/>
    <w:rsid w:val="00393A6B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0075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D29C0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52B57"/>
    <w:rsid w:val="00771AC6"/>
    <w:rsid w:val="00771ACE"/>
    <w:rsid w:val="00773DD3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7F3500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3CAF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8F7974"/>
    <w:rsid w:val="00920CBB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B7B03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26082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C025EC"/>
    <w:rsid w:val="00C06792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265B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506edd95-9896-490d-8a61-93deb34b3cbf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D7796-E103-44C8-B5C6-AEFBDE76C457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Marie Ekaterina Palm</cp:lastModifiedBy>
  <cp:revision>9</cp:revision>
  <cp:lastPrinted>2017-06-12T10:10:00Z</cp:lastPrinted>
  <dcterms:created xsi:type="dcterms:W3CDTF">2023-07-14T09:28:00Z</dcterms:created>
  <dcterms:modified xsi:type="dcterms:W3CDTF">2026-04-23T12:11:00Z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